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E005D38" w:rsidP="2E005D38" w:rsidRDefault="2E005D38" w14:paraId="46F6A5A7" w14:textId="56C878A2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1AC32A35" w:rsidP="2E005D38" w:rsidRDefault="1AC32A35" w14:paraId="3FB549F4" w14:textId="6717B758">
      <w:pPr>
        <w:pStyle w:val="Normal"/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E005D38" w:rsidR="1AC32A3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Resultado do</w:t>
      </w:r>
      <w:r w:rsidRPr="2E005D38" w:rsidR="6FF42C83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 Sorteio do Edital da sobra </w:t>
      </w:r>
      <w:r w:rsidRPr="2E005D38" w:rsidR="6FF42C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8ª (oitava) Turma </w:t>
      </w:r>
    </w:p>
    <w:p w:rsidR="6FF42C83" w:rsidP="2E005D38" w:rsidRDefault="6FF42C83" w14:paraId="154B3B8A" w14:textId="57F1C584">
      <w:pPr>
        <w:pStyle w:val="Normal"/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E005D38" w:rsidR="6FF42C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Período:    19/03/2022 </w:t>
      </w:r>
      <w:r w:rsidRPr="2E005D38" w:rsidR="1B0B97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29</w:t>
      </w:r>
      <w:r w:rsidRPr="2E005D38" w:rsidR="6FF42C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/03/2022 </w:t>
      </w:r>
      <w:r w:rsidRPr="2E005D38" w:rsidR="6FF42C83">
        <w:rPr>
          <w:noProof w:val="0"/>
          <w:lang w:val="pt-BR"/>
        </w:rPr>
        <w:t xml:space="preserve"> </w:t>
      </w:r>
    </w:p>
    <w:p w:rsidR="6FF42C83" w:rsidP="2E005D38" w:rsidRDefault="6FF42C83" w14:paraId="50E4378B" w14:textId="37968F90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</w:pPr>
      <w:r w:rsidRPr="2E005D38" w:rsidR="6FF42C83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TITULAR - Confirmação da vaga de: 13/01 a 17/01/2022</w:t>
      </w:r>
    </w:p>
    <w:p w:rsidR="2E005D38" w:rsidP="2E005D38" w:rsidRDefault="2E005D38" w14:paraId="1874B740" w14:textId="3E6FF33E">
      <w:pPr>
        <w:spacing w:beforeAutospacing="on" w:afterAutospacing="on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</w:pPr>
    </w:p>
    <w:p w:rsidR="6FF42C83" w:rsidP="2E005D38" w:rsidRDefault="6FF42C83" w14:paraId="5A13A027" w14:textId="3CDA9D6A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</w:pPr>
      <w:r w:rsidRPr="2E005D38" w:rsidR="6FF42C83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SUPLENTE - Confirmação da vaga de: 18/01 a 20/01/2022</w:t>
      </w:r>
    </w:p>
    <w:p w:rsidR="6FF42C83" w:rsidP="2E005D38" w:rsidRDefault="6FF42C83" w14:paraId="3A42203C" w14:textId="68BE816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E005D38" w:rsidR="6FF42C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Horário atendimento das 9h </w:t>
      </w:r>
      <w:r w:rsidRPr="2E005D38" w:rsidR="0C3BD0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às</w:t>
      </w:r>
      <w:r w:rsidRPr="2E005D38" w:rsidR="6FF42C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15h para confirmação!</w:t>
      </w:r>
    </w:p>
    <w:p w:rsidR="2E005D38" w:rsidP="2E005D38" w:rsidRDefault="2E005D38" w14:paraId="2F38C7A1" w14:textId="57831A10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</w:pPr>
    </w:p>
    <w:p w:rsidR="2E005D38" w:rsidP="2E005D38" w:rsidRDefault="2E005D38" w14:paraId="0FCD0F72" w14:textId="4DE4F368">
      <w:pPr>
        <w:spacing w:beforeAutospacing="on" w:afterAutospacing="on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</w:pPr>
    </w:p>
    <w:p w:rsidR="6FF42C83" w:rsidP="2E005D38" w:rsidRDefault="6FF42C83" w14:paraId="2CDCAA4F" w14:textId="4ED6D464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E005D38" w:rsidR="6FF42C83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Somente poderão confirmar a vaga se estiverem com refinanciamento quitado, mensalidade em dia e não ter débitos na tesouraria ou convênio. **</w:t>
      </w:r>
    </w:p>
    <w:p w:rsidR="2E005D38" w:rsidP="2E005D38" w:rsidRDefault="2E005D38" w14:paraId="79ED22D8" w14:textId="31E3AE19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</w:p>
    <w:p w:rsidR="2E005D38" w:rsidP="2E005D38" w:rsidRDefault="2E005D38" w14:paraId="1EC7C28E" w14:textId="0B2AEADC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7A04BB" w:rsidP="007A04BB" w:rsidRDefault="007A04BB" w14:paraId="4FE496F6" w14:textId="0F80378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tbl>
      <w:tblPr>
        <w:tblStyle w:val="Tabelacomgrade"/>
        <w:tblW w:w="9705" w:type="dxa"/>
        <w:tblLook w:val="04A0" w:firstRow="1" w:lastRow="0" w:firstColumn="1" w:lastColumn="0" w:noHBand="0" w:noVBand="1"/>
      </w:tblPr>
      <w:tblGrid>
        <w:gridCol w:w="2100"/>
        <w:gridCol w:w="7605"/>
      </w:tblGrid>
      <w:tr w:rsidR="0094678C" w:rsidTr="2E005D38" w14:paraId="5AA42F59" w14:textId="77777777">
        <w:trPr>
          <w:trHeight w:val="480"/>
        </w:trPr>
        <w:tc>
          <w:tcPr>
            <w:tcW w:w="2100" w:type="dxa"/>
            <w:tcMar/>
          </w:tcPr>
          <w:p w:rsidRPr="00C92A1D" w:rsidR="0094678C" w:rsidRDefault="0094678C" w14:paraId="24ECA884" w14:textId="467370B5">
            <w:pPr>
              <w:rPr>
                <w:b/>
                <w:bCs/>
                <w:sz w:val="28"/>
                <w:szCs w:val="28"/>
              </w:rPr>
            </w:pPr>
            <w:r w:rsidRPr="00C92A1D">
              <w:rPr>
                <w:b/>
                <w:bCs/>
                <w:sz w:val="28"/>
                <w:szCs w:val="28"/>
              </w:rPr>
              <w:t>apartamento</w:t>
            </w:r>
          </w:p>
        </w:tc>
        <w:tc>
          <w:tcPr>
            <w:tcW w:w="7605" w:type="dxa"/>
            <w:tcMar/>
          </w:tcPr>
          <w:p w:rsidRPr="00C92A1D" w:rsidR="0094678C" w:rsidRDefault="0094678C" w14:paraId="2609A24D" w14:textId="727326BE">
            <w:pPr>
              <w:rPr>
                <w:b/>
                <w:bCs/>
                <w:sz w:val="28"/>
                <w:szCs w:val="28"/>
              </w:rPr>
            </w:pPr>
            <w:r w:rsidRPr="00C92A1D">
              <w:rPr>
                <w:b/>
                <w:bCs/>
                <w:sz w:val="28"/>
                <w:szCs w:val="28"/>
              </w:rPr>
              <w:t>Nome sócio</w:t>
            </w:r>
          </w:p>
        </w:tc>
      </w:tr>
      <w:tr w:rsidRPr="002922A0" w:rsidR="0094678C" w:rsidTr="2E005D38" w14:paraId="21947988" w14:textId="77777777">
        <w:tc>
          <w:tcPr>
            <w:tcW w:w="2100" w:type="dxa"/>
            <w:tcMar/>
          </w:tcPr>
          <w:p w:rsidRPr="002922A0" w:rsidR="002922A0" w:rsidP="2E005D38" w:rsidRDefault="00E92F0D" w14:paraId="67B95F31" w14:textId="01C6EA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36"/>
                <w:szCs w:val="36"/>
              </w:rPr>
            </w:pPr>
            <w:r w:rsidRPr="2E005D38" w:rsidR="77A11CC3">
              <w:rPr>
                <w:b w:val="1"/>
                <w:bCs w:val="1"/>
                <w:sz w:val="36"/>
                <w:szCs w:val="36"/>
              </w:rPr>
              <w:t>22</w:t>
            </w:r>
          </w:p>
        </w:tc>
        <w:tc>
          <w:tcPr>
            <w:tcW w:w="7605" w:type="dxa"/>
            <w:tcMar/>
          </w:tcPr>
          <w:p w:rsidRPr="002922A0" w:rsidR="0094678C" w:rsidP="2E005D38" w:rsidRDefault="0094678C" w14:paraId="4D85D04A" w14:textId="0D65C1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sz w:val="36"/>
                <w:szCs w:val="36"/>
                <w:lang w:val="pt-BR"/>
              </w:rPr>
            </w:pPr>
            <w:r w:rsidRPr="2E005D38" w:rsidR="362C9E63">
              <w:rPr>
                <w:b w:val="1"/>
                <w:bCs w:val="1"/>
                <w:noProof w:val="0"/>
                <w:sz w:val="36"/>
                <w:szCs w:val="36"/>
                <w:lang w:val="pt-BR"/>
              </w:rPr>
              <w:t>MARIA LICIANE SIMÃO</w:t>
            </w:r>
          </w:p>
        </w:tc>
      </w:tr>
      <w:tr w:rsidRPr="002922A0" w:rsidR="0094678C" w:rsidTr="2E005D38" w14:paraId="0A8133C0" w14:textId="77777777">
        <w:tc>
          <w:tcPr>
            <w:tcW w:w="2100" w:type="dxa"/>
            <w:tcMar/>
          </w:tcPr>
          <w:p w:rsidRPr="002922A0" w:rsidR="002922A0" w:rsidP="2E005D38" w:rsidRDefault="00E92F0D" w14:paraId="5807174B" w14:textId="6CC5C3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36"/>
                <w:szCs w:val="36"/>
              </w:rPr>
            </w:pPr>
            <w:r w:rsidRPr="2E005D38" w:rsidR="362C9E63">
              <w:rPr>
                <w:b w:val="1"/>
                <w:bCs w:val="1"/>
                <w:sz w:val="36"/>
                <w:szCs w:val="36"/>
              </w:rPr>
              <w:t>29</w:t>
            </w:r>
          </w:p>
        </w:tc>
        <w:tc>
          <w:tcPr>
            <w:tcW w:w="7605" w:type="dxa"/>
            <w:tcMar/>
          </w:tcPr>
          <w:p w:rsidRPr="002922A0" w:rsidR="0094678C" w:rsidP="2E005D38" w:rsidRDefault="0094678C" w14:paraId="23157DA0" w14:textId="7714DD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sz w:val="36"/>
                <w:szCs w:val="36"/>
                <w:lang w:val="pt-BR"/>
              </w:rPr>
            </w:pPr>
            <w:r w:rsidRPr="2E005D38" w:rsidR="362C9E63">
              <w:rPr>
                <w:b w:val="1"/>
                <w:bCs w:val="1"/>
                <w:noProof w:val="0"/>
                <w:sz w:val="36"/>
                <w:szCs w:val="36"/>
                <w:lang w:val="pt-BR"/>
              </w:rPr>
              <w:t>PAULO LIMA</w:t>
            </w:r>
          </w:p>
        </w:tc>
      </w:tr>
      <w:tr w:rsidRPr="002922A0" w:rsidR="0094678C" w:rsidTr="2E005D38" w14:paraId="403EDB7C" w14:textId="77777777">
        <w:tc>
          <w:tcPr>
            <w:tcW w:w="2100" w:type="dxa"/>
            <w:tcMar/>
          </w:tcPr>
          <w:p w:rsidRPr="002922A0" w:rsidR="002922A0" w:rsidP="2E005D38" w:rsidRDefault="00E92F0D" w14:paraId="19AB1150" w14:textId="68A77C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36"/>
                <w:szCs w:val="36"/>
              </w:rPr>
            </w:pPr>
            <w:r w:rsidRPr="2E005D38" w:rsidR="362C9E63">
              <w:rPr>
                <w:b w:val="1"/>
                <w:bCs w:val="1"/>
                <w:sz w:val="36"/>
                <w:szCs w:val="36"/>
              </w:rPr>
              <w:t>13</w:t>
            </w:r>
          </w:p>
        </w:tc>
        <w:tc>
          <w:tcPr>
            <w:tcW w:w="7605" w:type="dxa"/>
            <w:tcMar/>
          </w:tcPr>
          <w:p w:rsidRPr="002922A0" w:rsidR="0094678C" w:rsidP="2E005D38" w:rsidRDefault="0094678C" w14:paraId="52C3E541" w14:textId="0DA83D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sz w:val="36"/>
                <w:szCs w:val="36"/>
                <w:lang w:val="pt-BR"/>
              </w:rPr>
            </w:pPr>
            <w:r w:rsidRPr="2E005D38" w:rsidR="362C9E63">
              <w:rPr>
                <w:b w:val="1"/>
                <w:bCs w:val="1"/>
                <w:noProof w:val="0"/>
                <w:sz w:val="36"/>
                <w:szCs w:val="36"/>
                <w:lang w:val="pt-BR"/>
              </w:rPr>
              <w:t>ELISABETE SILVEIRA DA SILVA</w:t>
            </w:r>
          </w:p>
        </w:tc>
      </w:tr>
      <w:tr w:rsidRPr="002922A0" w:rsidR="0094678C" w:rsidTr="2E005D38" w14:paraId="1155595F" w14:textId="77777777">
        <w:tc>
          <w:tcPr>
            <w:tcW w:w="2100" w:type="dxa"/>
            <w:tcMar/>
          </w:tcPr>
          <w:p w:rsidRPr="002922A0" w:rsidR="002922A0" w:rsidP="00E92F0D" w:rsidRDefault="00E92F0D" w14:paraId="4676FAF7" w14:textId="25040856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E005D38" w:rsidR="362C9E63">
              <w:rPr>
                <w:b w:val="1"/>
                <w:bCs w:val="1"/>
                <w:sz w:val="36"/>
                <w:szCs w:val="36"/>
              </w:rPr>
              <w:t>12</w:t>
            </w:r>
          </w:p>
        </w:tc>
        <w:tc>
          <w:tcPr>
            <w:tcW w:w="7605" w:type="dxa"/>
            <w:tcMar/>
          </w:tcPr>
          <w:p w:rsidRPr="002922A0" w:rsidR="0094678C" w:rsidP="2E005D38" w:rsidRDefault="0094678C" w14:paraId="5D86A42E" w14:textId="4C9158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sz w:val="36"/>
                <w:szCs w:val="36"/>
                <w:lang w:val="pt-BR"/>
              </w:rPr>
            </w:pPr>
            <w:r w:rsidRPr="2E005D38" w:rsidR="24978402">
              <w:rPr>
                <w:b w:val="1"/>
                <w:bCs w:val="1"/>
                <w:noProof w:val="0"/>
                <w:sz w:val="36"/>
                <w:szCs w:val="36"/>
                <w:lang w:val="pt-BR"/>
              </w:rPr>
              <w:t>PAULO ROBERTO FABER TAVARES JUNIOR</w:t>
            </w:r>
          </w:p>
        </w:tc>
      </w:tr>
      <w:tr w:rsidR="0094678C" w:rsidTr="2E005D38" w14:paraId="27AD82CF" w14:textId="77777777">
        <w:tc>
          <w:tcPr>
            <w:tcW w:w="2100" w:type="dxa"/>
            <w:tcMar/>
          </w:tcPr>
          <w:p w:rsidRPr="00E92F0D" w:rsidR="002922A0" w:rsidP="00E92F0D" w:rsidRDefault="00E92F0D" w14:paraId="12525121" w14:textId="0077DF98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E005D38" w:rsidR="362C9E63">
              <w:rPr>
                <w:b w:val="1"/>
                <w:bCs w:val="1"/>
                <w:sz w:val="36"/>
                <w:szCs w:val="36"/>
              </w:rPr>
              <w:t>Suplente 01</w:t>
            </w:r>
          </w:p>
        </w:tc>
        <w:tc>
          <w:tcPr>
            <w:tcW w:w="7605" w:type="dxa"/>
            <w:tcMar/>
          </w:tcPr>
          <w:p w:rsidR="0094678C" w:rsidP="2E005D38" w:rsidRDefault="0094678C" w14:paraId="7AFF1AA1" w14:textId="243215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sz w:val="36"/>
                <w:szCs w:val="36"/>
                <w:lang w:val="pt-BR"/>
              </w:rPr>
            </w:pPr>
            <w:r w:rsidRPr="2E005D38" w:rsidR="362C9E63">
              <w:rPr>
                <w:b w:val="1"/>
                <w:bCs w:val="1"/>
                <w:noProof w:val="0"/>
                <w:sz w:val="36"/>
                <w:szCs w:val="36"/>
                <w:lang w:val="pt-BR"/>
              </w:rPr>
              <w:t>RENATO DE MOURA BATISTA</w:t>
            </w:r>
          </w:p>
        </w:tc>
      </w:tr>
      <w:tr w:rsidR="0094678C" w:rsidTr="2E005D38" w14:paraId="1E225FF7" w14:textId="77777777">
        <w:tc>
          <w:tcPr>
            <w:tcW w:w="2100" w:type="dxa"/>
            <w:tcMar/>
          </w:tcPr>
          <w:p w:rsidRPr="00E92F0D" w:rsidR="002922A0" w:rsidP="00E92F0D" w:rsidRDefault="00E92F0D" w14:paraId="467FFD77" w14:textId="4ABB7F8A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E005D38" w:rsidR="362C9E63">
              <w:rPr>
                <w:b w:val="1"/>
                <w:bCs w:val="1"/>
                <w:sz w:val="36"/>
                <w:szCs w:val="36"/>
              </w:rPr>
              <w:t>Suplente 02</w:t>
            </w:r>
          </w:p>
        </w:tc>
        <w:tc>
          <w:tcPr>
            <w:tcW w:w="7605" w:type="dxa"/>
            <w:tcMar/>
          </w:tcPr>
          <w:p w:rsidR="0094678C" w:rsidP="2E005D38" w:rsidRDefault="0094678C" w14:paraId="372B95E6" w14:textId="0B1B7931">
            <w:pPr>
              <w:spacing w:line="259" w:lineRule="auto"/>
              <w:rPr>
                <w:b w:val="1"/>
                <w:bCs w:val="1"/>
                <w:noProof w:val="0"/>
                <w:sz w:val="36"/>
                <w:szCs w:val="36"/>
                <w:lang w:val="pt-BR"/>
              </w:rPr>
            </w:pPr>
            <w:r w:rsidRPr="2E005D38" w:rsidR="5D85AF55">
              <w:rPr>
                <w:b w:val="1"/>
                <w:bCs w:val="1"/>
                <w:noProof w:val="0"/>
                <w:sz w:val="36"/>
                <w:szCs w:val="36"/>
                <w:lang w:val="pt-BR"/>
              </w:rPr>
              <w:t>JORGE LUIZ DE ABREU DA SILVA</w:t>
            </w:r>
          </w:p>
        </w:tc>
      </w:tr>
      <w:tr w:rsidR="0094678C" w:rsidTr="2E005D38" w14:paraId="30224DB2" w14:textId="77777777">
        <w:tc>
          <w:tcPr>
            <w:tcW w:w="2100" w:type="dxa"/>
            <w:tcMar/>
          </w:tcPr>
          <w:p w:rsidRPr="00E92F0D" w:rsidR="002922A0" w:rsidP="2E005D38" w:rsidRDefault="00E92F0D" w14:paraId="27C83E2E" w14:textId="78233D89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E005D38" w:rsidR="362C9E63">
              <w:rPr>
                <w:b w:val="1"/>
                <w:bCs w:val="1"/>
                <w:sz w:val="36"/>
                <w:szCs w:val="36"/>
              </w:rPr>
              <w:t>Suplente 03</w:t>
            </w:r>
          </w:p>
        </w:tc>
        <w:tc>
          <w:tcPr>
            <w:tcW w:w="7605" w:type="dxa"/>
            <w:tcMar/>
          </w:tcPr>
          <w:p w:rsidR="0094678C" w:rsidP="2E005D38" w:rsidRDefault="0094678C" w14:paraId="48062E12" w14:textId="2B8FE7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sz w:val="36"/>
                <w:szCs w:val="36"/>
                <w:lang w:val="pt-BR"/>
              </w:rPr>
            </w:pPr>
            <w:r w:rsidRPr="2E005D38" w:rsidR="362C9E63">
              <w:rPr>
                <w:b w:val="1"/>
                <w:bCs w:val="1"/>
                <w:noProof w:val="0"/>
                <w:sz w:val="36"/>
                <w:szCs w:val="36"/>
                <w:lang w:val="pt-BR"/>
              </w:rPr>
              <w:t>MILTON PEIXOTO DA SILVA</w:t>
            </w:r>
          </w:p>
        </w:tc>
      </w:tr>
      <w:tr w:rsidR="0094678C" w:rsidTr="2E005D38" w14:paraId="3EAA9E1D" w14:textId="77777777">
        <w:tc>
          <w:tcPr>
            <w:tcW w:w="2100" w:type="dxa"/>
            <w:tcMar/>
          </w:tcPr>
          <w:p w:rsidRPr="00E92F0D" w:rsidR="002922A0" w:rsidP="00E92F0D" w:rsidRDefault="00E92F0D" w14:paraId="2F0B6162" w14:textId="58E84079">
            <w:pPr>
              <w:jc w:val="center"/>
              <w:rPr>
                <w:b w:val="1"/>
                <w:bCs w:val="1"/>
                <w:sz w:val="36"/>
                <w:szCs w:val="36"/>
              </w:rPr>
            </w:pPr>
          </w:p>
        </w:tc>
        <w:tc>
          <w:tcPr>
            <w:tcW w:w="7605" w:type="dxa"/>
            <w:tcMar/>
          </w:tcPr>
          <w:p w:rsidR="0094678C" w:rsidP="00E92F0D" w:rsidRDefault="0094678C" w14:paraId="62A3BD86" w14:textId="77777777">
            <w:pPr>
              <w:jc w:val="center"/>
            </w:pPr>
          </w:p>
        </w:tc>
      </w:tr>
    </w:tbl>
    <w:p w:rsidR="2E005D38" w:rsidRDefault="2E005D38" w14:paraId="1587A042" w14:textId="7FB3DC73"/>
    <w:p w:rsidR="007A04BB" w:rsidP="000D703E" w:rsidRDefault="002922A0" w14:paraId="03662DAE" w14:textId="449104A3">
      <w:pPr>
        <w:jc w:val="center"/>
      </w:pPr>
      <w:r w:rsidR="002922A0">
        <w:rPr/>
        <w:t>Os apartamentos são sorteados pela ordem da sobra/ desistência</w:t>
      </w:r>
      <w:r w:rsidR="00C22966">
        <w:rPr/>
        <w:t>.</w:t>
      </w:r>
      <w:r w:rsidR="00C92A1D">
        <w:rPr/>
        <w:t xml:space="preserve"> </w:t>
      </w:r>
    </w:p>
    <w:p w:rsidR="2E005D38" w:rsidP="2E005D38" w:rsidRDefault="2E005D38" w14:paraId="578FFE08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4DD6A28C" w:rsidP="2E005D38" w:rsidRDefault="4DD6A28C" w14:paraId="1B7CC819" w14:textId="50EA845C">
      <w:pPr>
        <w:pStyle w:val="paragraph"/>
        <w:spacing w:before="0" w:beforeAutospacing="off" w:after="0" w:afterAutospacing="off"/>
        <w:jc w:val="center"/>
        <w:rPr>
          <w:rStyle w:val="eop"/>
          <w:color w:val="000000" w:themeColor="text1" w:themeTint="FF" w:themeShade="FF"/>
          <w:sz w:val="22"/>
          <w:szCs w:val="22"/>
        </w:rPr>
      </w:pPr>
      <w:r w:rsidRPr="2E005D38" w:rsidR="4DD6A28C">
        <w:rPr>
          <w:rStyle w:val="normaltextrun"/>
          <w:color w:val="000000" w:themeColor="text1" w:themeTint="FF" w:themeShade="FF"/>
          <w:sz w:val="22"/>
          <w:szCs w:val="22"/>
        </w:rPr>
        <w:t>Coordenação da ASSUFRGS </w:t>
      </w:r>
    </w:p>
    <w:p w:rsidR="2E005D38" w:rsidP="2E005D38" w:rsidRDefault="2E005D38" w14:paraId="076252B2" w14:textId="2E630061">
      <w:pPr>
        <w:pStyle w:val="Normal"/>
        <w:jc w:val="center"/>
      </w:pPr>
    </w:p>
    <w:sectPr w:rsidR="007A04B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BB"/>
    <w:rsid w:val="00061DF4"/>
    <w:rsid w:val="000C43A5"/>
    <w:rsid w:val="000D703E"/>
    <w:rsid w:val="002922A0"/>
    <w:rsid w:val="007A04BB"/>
    <w:rsid w:val="0094678C"/>
    <w:rsid w:val="00C22966"/>
    <w:rsid w:val="00C92A1D"/>
    <w:rsid w:val="00E92F0D"/>
    <w:rsid w:val="02A3D75C"/>
    <w:rsid w:val="0C3BD0C9"/>
    <w:rsid w:val="0C4AB9A2"/>
    <w:rsid w:val="1161F2C4"/>
    <w:rsid w:val="1AC32A35"/>
    <w:rsid w:val="1B0B9736"/>
    <w:rsid w:val="243BFC77"/>
    <w:rsid w:val="24978402"/>
    <w:rsid w:val="2CA98E5E"/>
    <w:rsid w:val="2E005D38"/>
    <w:rsid w:val="3270C274"/>
    <w:rsid w:val="362C9E63"/>
    <w:rsid w:val="41BDC2ED"/>
    <w:rsid w:val="47F129F8"/>
    <w:rsid w:val="4DD6A28C"/>
    <w:rsid w:val="4E606B7C"/>
    <w:rsid w:val="53C51F90"/>
    <w:rsid w:val="5C19891A"/>
    <w:rsid w:val="5D85AF55"/>
    <w:rsid w:val="5F5129DC"/>
    <w:rsid w:val="6AE20846"/>
    <w:rsid w:val="6CC67F7B"/>
    <w:rsid w:val="6F4E2549"/>
    <w:rsid w:val="6FF42C83"/>
    <w:rsid w:val="77A1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B39E"/>
  <w15:chartTrackingRefBased/>
  <w15:docId w15:val="{80C9B696-FFD1-4101-9A5E-A900861A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A04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7A04BB"/>
  </w:style>
  <w:style w:type="character" w:styleId="eop" w:customStyle="1">
    <w:name w:val="eop"/>
    <w:basedOn w:val="Fontepargpadro"/>
    <w:rsid w:val="007A04BB"/>
  </w:style>
  <w:style w:type="table" w:styleId="Tabelacomgrade">
    <w:name w:val="Table Grid"/>
    <w:basedOn w:val="Tabelanormal"/>
    <w:uiPriority w:val="39"/>
    <w:rsid w:val="00946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EC2FEE705B444A929ABEF9AB7B7758" ma:contentTypeVersion="13" ma:contentTypeDescription="Crie um novo documento." ma:contentTypeScope="" ma:versionID="a6e6498ecde7f12968e703b71a075f87">
  <xsd:schema xmlns:xsd="http://www.w3.org/2001/XMLSchema" xmlns:xs="http://www.w3.org/2001/XMLSchema" xmlns:p="http://schemas.microsoft.com/office/2006/metadata/properties" xmlns:ns2="fb9f8fd9-0326-4c30-973d-1fb7aeb90f13" xmlns:ns3="5cc1df25-3c20-4b46-a8da-3cf9587ef211" targetNamespace="http://schemas.microsoft.com/office/2006/metadata/properties" ma:root="true" ma:fieldsID="9c7361d311434991c474f0d7b3a527f3" ns2:_="" ns3:_="">
    <xsd:import namespace="fb9f8fd9-0326-4c30-973d-1fb7aeb90f13"/>
    <xsd:import namespace="5cc1df25-3c20-4b46-a8da-3cf9587ef2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8fd9-0326-4c30-973d-1fb7aeb90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df25-3c20-4b46-a8da-3cf9587ef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5BBEE-3B82-4186-8A52-B9E2DB2F40E0}"/>
</file>

<file path=customXml/itemProps2.xml><?xml version="1.0" encoding="utf-8"?>
<ds:datastoreItem xmlns:ds="http://schemas.openxmlformats.org/officeDocument/2006/customXml" ds:itemID="{0388F0F8-65B2-466F-BEB0-BEB05242C94B}"/>
</file>

<file path=customXml/itemProps3.xml><?xml version="1.0" encoding="utf-8"?>
<ds:datastoreItem xmlns:ds="http://schemas.openxmlformats.org/officeDocument/2006/customXml" ds:itemID="{74C31752-183D-4188-BD8B-9DE475FE5C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Gonçalves - Convenio Assufrgs</dc:creator>
  <keywords/>
  <dc:description/>
  <lastModifiedBy>Isabel Gonçalves - Convenio Assufrgs</lastModifiedBy>
  <revision>5</revision>
  <lastPrinted>2022-01-12T15:30:00.0000000Z</lastPrinted>
  <dcterms:created xsi:type="dcterms:W3CDTF">2022-01-12T15:05:00.0000000Z</dcterms:created>
  <dcterms:modified xsi:type="dcterms:W3CDTF">2022-01-12T17:16:29.5816634Z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0x01010093EC2FEE705B444A929ABEF9AB7B7758</vt:lpwstr>
  </property>
</Properties>
</file>