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6CAB" w14:textId="77777777" w:rsidR="00AF5376" w:rsidRDefault="00AF5376">
      <w:r>
        <w:rPr>
          <w:noProof/>
        </w:rPr>
        <w:pict w14:anchorId="76BC25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35pt;margin-top:4pt;width:460.8pt;height:36pt;z-index:1" o:allowincell="f" fillcolor="silver" strokecolor="white">
            <v:fill r:id="rId4" o:title="40%" type="pattern"/>
            <v:textbox>
              <w:txbxContent>
                <w:p w14:paraId="2AE55596" w14:textId="77777777" w:rsidR="00AF5376" w:rsidRDefault="00F610BB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 xml:space="preserve">INSCRIÇÃO DE CHAPA PARA O CONSELHO </w:t>
                  </w:r>
                  <w:r w:rsidR="00C0081A">
                    <w:rPr>
                      <w:b/>
                      <w:lang w:val="pt-PT"/>
                    </w:rPr>
                    <w:t>FISCAL DA</w:t>
                  </w:r>
                  <w:r>
                    <w:rPr>
                      <w:b/>
                      <w:lang w:val="pt-PT"/>
                    </w:rPr>
                    <w:t xml:space="preserve"> ASSUFRGS Sindicato</w:t>
                  </w:r>
                </w:p>
              </w:txbxContent>
            </v:textbox>
          </v:shape>
        </w:pict>
      </w:r>
    </w:p>
    <w:p w14:paraId="34CBBC54" w14:textId="77777777" w:rsidR="00AF5376" w:rsidRDefault="00AF5376"/>
    <w:p w14:paraId="0704C50D" w14:textId="77777777" w:rsidR="00AF5376" w:rsidRDefault="00AF5376">
      <w:pPr>
        <w:pStyle w:val="Ttulo1"/>
        <w:ind w:right="-234"/>
        <w:jc w:val="both"/>
      </w:pPr>
    </w:p>
    <w:p w14:paraId="5D0831BA" w14:textId="77777777" w:rsidR="00AF5376" w:rsidRDefault="00AF5376">
      <w:pPr>
        <w:pStyle w:val="Ttulo1"/>
        <w:ind w:right="-234"/>
        <w:jc w:val="both"/>
      </w:pPr>
    </w:p>
    <w:p w14:paraId="1E689AA4" w14:textId="77777777" w:rsidR="00AF5376" w:rsidRDefault="00AF5376">
      <w:pPr>
        <w:pStyle w:val="Ttulo1"/>
        <w:ind w:right="-234"/>
        <w:jc w:val="both"/>
      </w:pPr>
      <w:r>
        <w:t>À Comissão Eleitoral</w:t>
      </w:r>
    </w:p>
    <w:p w14:paraId="2E0158E6" w14:textId="77777777" w:rsidR="00AF5376" w:rsidRDefault="00AF5376">
      <w:pPr>
        <w:ind w:right="-234"/>
        <w:jc w:val="both"/>
      </w:pPr>
    </w:p>
    <w:p w14:paraId="04BC48CC" w14:textId="77777777" w:rsidR="00AF5376" w:rsidRDefault="00AF5376">
      <w:pPr>
        <w:ind w:right="-234"/>
        <w:jc w:val="both"/>
      </w:pPr>
    </w:p>
    <w:p w14:paraId="46417A66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59016F0C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titular</w:t>
      </w:r>
      <w:r w:rsidR="00C0081A">
        <w:t xml:space="preserve"> 1</w:t>
      </w:r>
      <w:r>
        <w:t xml:space="preserve">)                                                   </w:t>
      </w:r>
      <w:r w:rsidR="00F610BB">
        <w:t xml:space="preserve">         </w:t>
      </w:r>
      <w:r w:rsidR="00F610BB" w:rsidRPr="00F610BB">
        <w:t>RG/CPF</w:t>
      </w:r>
    </w:p>
    <w:p w14:paraId="270E10F4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61AD2233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4A05FC42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62AB41DF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titular 2)                                                            </w:t>
      </w:r>
      <w:r w:rsidRPr="00F610BB">
        <w:t>RG/CPF</w:t>
      </w:r>
    </w:p>
    <w:p w14:paraId="5F0AF64E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4297F690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5ADABF30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14E57C37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titular 3)                                                            </w:t>
      </w:r>
      <w:r w:rsidRPr="00F610BB">
        <w:t>RG/CPF</w:t>
      </w:r>
    </w:p>
    <w:p w14:paraId="42DB1369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69847D48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1AC720B4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643E624B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titular 4)                                                            </w:t>
      </w:r>
      <w:r w:rsidRPr="00F610BB">
        <w:t>RG/CPF</w:t>
      </w:r>
    </w:p>
    <w:p w14:paraId="484DCD55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6BCB19E8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69ADC5ED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4A8EFD9F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titular 5)                                                            </w:t>
      </w:r>
      <w:r w:rsidRPr="00F610BB">
        <w:t>RG/CPF</w:t>
      </w:r>
    </w:p>
    <w:p w14:paraId="6AA4A582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496E69E2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2BE0CE08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6A4CD4F5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suplente</w:t>
      </w:r>
      <w:r w:rsidR="00C0081A">
        <w:t xml:space="preserve"> 1</w:t>
      </w:r>
      <w:r>
        <w:t xml:space="preserve">)                                                </w:t>
      </w:r>
      <w:r w:rsidR="00F610BB">
        <w:t xml:space="preserve">          RG/CPF</w:t>
      </w:r>
    </w:p>
    <w:p w14:paraId="2092A2DB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347E7BF5" w14:textId="77777777" w:rsidR="00C0081A" w:rsidRDefault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73663C05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341979BD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suplente 2)                                                          RG/CPF</w:t>
      </w:r>
    </w:p>
    <w:p w14:paraId="50600D1E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0FE4205A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3DB9D81D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1DA4ABF3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suplente 3)                                                          RG/CPF</w:t>
      </w:r>
    </w:p>
    <w:p w14:paraId="516553D5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374DE1F4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41E223BC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1B81B1D3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suplente 4)                                                          RG/CPF</w:t>
      </w:r>
    </w:p>
    <w:p w14:paraId="598FACEA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77E96EDC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514EF6AA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14:paraId="5D59C4A1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suplente 5)                                                          RG/CPF</w:t>
      </w:r>
    </w:p>
    <w:p w14:paraId="57D92B67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4163033B" w14:textId="77777777" w:rsidR="00C0081A" w:rsidRDefault="00C0081A" w:rsidP="00C0081A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0E7FCF18" w14:textId="77777777" w:rsidR="00F610BB" w:rsidRDefault="00F610BB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14:paraId="58388B55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>requerem a inscrição, como Membro</w:t>
      </w:r>
      <w:r w:rsidR="00C0081A">
        <w:t>s</w:t>
      </w:r>
      <w:r>
        <w:t xml:space="preserve"> Titular</w:t>
      </w:r>
      <w:r w:rsidR="00C0081A">
        <w:t>es</w:t>
      </w:r>
      <w:r>
        <w:t xml:space="preserve"> e Suplente</w:t>
      </w:r>
      <w:r w:rsidR="00C0081A">
        <w:t>s</w:t>
      </w:r>
      <w:r>
        <w:t xml:space="preserve">, respectivamente, para concorrer à membro </w:t>
      </w:r>
      <w:r w:rsidR="00F610BB">
        <w:t xml:space="preserve">do Conselho </w:t>
      </w:r>
      <w:r w:rsidR="00C0081A">
        <w:t>Fiscal</w:t>
      </w:r>
      <w:r w:rsidR="00F610BB">
        <w:t xml:space="preserve"> da ASSUFRGS Sindicato</w:t>
      </w:r>
      <w:r>
        <w:t>.</w:t>
      </w:r>
    </w:p>
    <w:p w14:paraId="0C461DE3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lastRenderedPageBreak/>
        <w:t>Declaram, outrossim, que, se eleitos, aceitam a investidura</w:t>
      </w:r>
      <w:r w:rsidR="00F610BB">
        <w:t>.</w:t>
      </w:r>
    </w:p>
    <w:p w14:paraId="78F5576A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>Nestes termos, pedem deferimento.</w:t>
      </w:r>
    </w:p>
    <w:p w14:paraId="7727886C" w14:textId="77777777" w:rsidR="00F610BB" w:rsidRDefault="00F610BB">
      <w:pPr>
        <w:tabs>
          <w:tab w:val="left" w:leader="underscore" w:pos="6804"/>
          <w:tab w:val="left" w:leader="underscore" w:pos="9072"/>
        </w:tabs>
        <w:ind w:right="-234"/>
        <w:jc w:val="right"/>
      </w:pPr>
    </w:p>
    <w:p w14:paraId="42A98E72" w14:textId="77777777" w:rsidR="00C0081A" w:rsidRDefault="00C0081A">
      <w:pPr>
        <w:tabs>
          <w:tab w:val="left" w:leader="underscore" w:pos="6804"/>
          <w:tab w:val="left" w:leader="underscore" w:pos="9072"/>
        </w:tabs>
        <w:ind w:right="-234"/>
        <w:jc w:val="right"/>
      </w:pPr>
    </w:p>
    <w:p w14:paraId="7DCA84F3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right"/>
      </w:pPr>
      <w:r>
        <w:t xml:space="preserve">Porto </w:t>
      </w:r>
      <w:r w:rsidR="0085191F">
        <w:t>Alegre</w:t>
      </w:r>
      <w:r w:rsidR="00275B89">
        <w:t>_</w:t>
      </w:r>
      <w:r w:rsidR="0085191F">
        <w:t xml:space="preserve">__ </w:t>
      </w:r>
      <w:proofErr w:type="gramStart"/>
      <w:r w:rsidR="0085191F">
        <w:t>de  _</w:t>
      </w:r>
      <w:proofErr w:type="gramEnd"/>
      <w:r w:rsidR="0085191F">
        <w:t>_________  20</w:t>
      </w:r>
      <w:r w:rsidR="00F610BB">
        <w:t>23</w:t>
      </w:r>
      <w:r>
        <w:t>.</w:t>
      </w:r>
    </w:p>
    <w:p w14:paraId="5D5B60CD" w14:textId="77777777" w:rsidR="00AF5376" w:rsidRDefault="00AF5376">
      <w:pPr>
        <w:tabs>
          <w:tab w:val="left" w:leader="underscore" w:pos="6804"/>
          <w:tab w:val="left" w:leader="underscore" w:pos="9072"/>
        </w:tabs>
        <w:ind w:right="-234"/>
      </w:pPr>
    </w:p>
    <w:p w14:paraId="159D8280" w14:textId="77777777" w:rsidR="00AF5376" w:rsidRDefault="00AF5376">
      <w:pPr>
        <w:tabs>
          <w:tab w:val="left" w:leader="underscore" w:pos="6804"/>
          <w:tab w:val="left" w:leader="underscore" w:pos="9072"/>
        </w:tabs>
      </w:pPr>
    </w:p>
    <w:p w14:paraId="56A41CCD" w14:textId="77777777" w:rsidR="00F610BB" w:rsidRDefault="00F610BB">
      <w:pPr>
        <w:tabs>
          <w:tab w:val="left" w:leader="underscore" w:pos="6804"/>
          <w:tab w:val="left" w:leader="underscore" w:pos="9072"/>
        </w:tabs>
      </w:pPr>
    </w:p>
    <w:p w14:paraId="70F1B611" w14:textId="77777777" w:rsidR="00AF5376" w:rsidRDefault="00E01443">
      <w:pPr>
        <w:tabs>
          <w:tab w:val="left" w:leader="underscore" w:pos="6804"/>
          <w:tab w:val="left" w:leader="underscore" w:pos="9072"/>
        </w:tabs>
      </w:pPr>
      <w:r>
        <w:t>Titular</w:t>
      </w:r>
      <w:r w:rsidR="00C0081A">
        <w:t xml:space="preserve"> 1</w:t>
      </w:r>
      <w:r w:rsidR="00AF5376">
        <w:t>:</w:t>
      </w:r>
      <w:r w:rsidR="00AF5376">
        <w:tab/>
      </w:r>
    </w:p>
    <w:p w14:paraId="03E2A2F7" w14:textId="77777777" w:rsidR="00AF5376" w:rsidRDefault="00AF5376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289289B7" w14:textId="77777777" w:rsidR="00AF5376" w:rsidRDefault="00AF5376">
      <w:pPr>
        <w:tabs>
          <w:tab w:val="left" w:leader="underscore" w:pos="6804"/>
          <w:tab w:val="left" w:leader="underscore" w:pos="9072"/>
        </w:tabs>
      </w:pPr>
    </w:p>
    <w:p w14:paraId="18B9FCDC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3226536C" w14:textId="77777777" w:rsidR="00C0081A" w:rsidRDefault="00E01443" w:rsidP="00C0081A">
      <w:pPr>
        <w:tabs>
          <w:tab w:val="left" w:leader="underscore" w:pos="6804"/>
          <w:tab w:val="left" w:leader="underscore" w:pos="9072"/>
        </w:tabs>
      </w:pPr>
      <w:r>
        <w:t xml:space="preserve">Titular </w:t>
      </w:r>
      <w:r w:rsidR="00C0081A">
        <w:t>2:</w:t>
      </w:r>
      <w:r w:rsidR="00C0081A">
        <w:tab/>
      </w:r>
    </w:p>
    <w:p w14:paraId="035B255D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5AB50D11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6EC32C6D" w14:textId="77777777" w:rsidR="00F71041" w:rsidRDefault="00F71041" w:rsidP="00C0081A">
      <w:pPr>
        <w:tabs>
          <w:tab w:val="left" w:leader="underscore" w:pos="6804"/>
          <w:tab w:val="left" w:leader="underscore" w:pos="9072"/>
        </w:tabs>
      </w:pPr>
    </w:p>
    <w:p w14:paraId="508C36FA" w14:textId="77777777" w:rsidR="00C0081A" w:rsidRDefault="00E01443" w:rsidP="00C0081A">
      <w:pPr>
        <w:tabs>
          <w:tab w:val="left" w:leader="underscore" w:pos="6804"/>
          <w:tab w:val="left" w:leader="underscore" w:pos="9072"/>
        </w:tabs>
      </w:pPr>
      <w:r>
        <w:t xml:space="preserve">Titular </w:t>
      </w:r>
      <w:r w:rsidR="00C0081A">
        <w:t>3:</w:t>
      </w:r>
      <w:r w:rsidR="00C0081A">
        <w:tab/>
      </w:r>
    </w:p>
    <w:p w14:paraId="2E25E585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7EE2EAD7" w14:textId="77777777" w:rsidR="00F610BB" w:rsidRDefault="00F610BB">
      <w:pPr>
        <w:tabs>
          <w:tab w:val="left" w:leader="underscore" w:pos="6804"/>
          <w:tab w:val="left" w:leader="underscore" w:pos="9072"/>
        </w:tabs>
      </w:pPr>
    </w:p>
    <w:p w14:paraId="62583DE7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6E4BB43C" w14:textId="77777777" w:rsidR="00C0081A" w:rsidRDefault="00E01443" w:rsidP="00C0081A">
      <w:pPr>
        <w:tabs>
          <w:tab w:val="left" w:leader="underscore" w:pos="6804"/>
          <w:tab w:val="left" w:leader="underscore" w:pos="9072"/>
        </w:tabs>
      </w:pPr>
      <w:r>
        <w:t xml:space="preserve">Titular </w:t>
      </w:r>
      <w:r w:rsidR="00C0081A">
        <w:t>4:</w:t>
      </w:r>
      <w:r w:rsidR="00C0081A">
        <w:tab/>
      </w:r>
    </w:p>
    <w:p w14:paraId="694E6286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7F268AEA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04AC23DB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5AE82AF3" w14:textId="77777777" w:rsidR="00C0081A" w:rsidRDefault="00E01443" w:rsidP="00C0081A">
      <w:pPr>
        <w:tabs>
          <w:tab w:val="left" w:leader="underscore" w:pos="6804"/>
          <w:tab w:val="left" w:leader="underscore" w:pos="9072"/>
        </w:tabs>
      </w:pPr>
      <w:r>
        <w:t xml:space="preserve">Titular </w:t>
      </w:r>
      <w:r w:rsidR="00C0081A">
        <w:t>5:</w:t>
      </w:r>
      <w:r w:rsidR="00C0081A">
        <w:tab/>
      </w:r>
    </w:p>
    <w:p w14:paraId="17C4946E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6B7F05DE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0311018D" w14:textId="77777777" w:rsidR="00C0081A" w:rsidRDefault="00C0081A">
      <w:pPr>
        <w:tabs>
          <w:tab w:val="left" w:leader="underscore" w:pos="6804"/>
          <w:tab w:val="left" w:leader="underscore" w:pos="9072"/>
        </w:tabs>
      </w:pPr>
    </w:p>
    <w:p w14:paraId="3E7520EA" w14:textId="77777777" w:rsidR="00AF5376" w:rsidRDefault="00AF5376">
      <w:pPr>
        <w:tabs>
          <w:tab w:val="left" w:leader="underscore" w:pos="6804"/>
          <w:tab w:val="left" w:leader="underscore" w:pos="9072"/>
        </w:tabs>
      </w:pPr>
      <w:r>
        <w:t>Suplente</w:t>
      </w:r>
      <w:r w:rsidR="00C0081A">
        <w:t xml:space="preserve"> 1</w:t>
      </w:r>
      <w:r>
        <w:t>:</w:t>
      </w:r>
      <w:r>
        <w:tab/>
      </w:r>
    </w:p>
    <w:p w14:paraId="2E7C8EAC" w14:textId="77777777" w:rsidR="00AF5376" w:rsidRDefault="00AF5376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7B7A28E8" w14:textId="77777777" w:rsidR="00F610BB" w:rsidRDefault="00F610BB">
      <w:pPr>
        <w:tabs>
          <w:tab w:val="left" w:leader="underscore" w:pos="6804"/>
          <w:tab w:val="left" w:leader="underscore" w:pos="9214"/>
        </w:tabs>
        <w:ind w:right="-376"/>
      </w:pPr>
    </w:p>
    <w:p w14:paraId="188056FA" w14:textId="77777777" w:rsidR="00F610BB" w:rsidRDefault="00F610BB">
      <w:pPr>
        <w:tabs>
          <w:tab w:val="left" w:leader="underscore" w:pos="6804"/>
          <w:tab w:val="left" w:leader="underscore" w:pos="9214"/>
        </w:tabs>
        <w:ind w:right="-376"/>
      </w:pPr>
    </w:p>
    <w:p w14:paraId="0E9570B1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>Suplente 2:</w:t>
      </w:r>
      <w:r>
        <w:tab/>
      </w:r>
    </w:p>
    <w:p w14:paraId="1610EECD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22A5E04D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509ABBCB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5B234212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>Suplente 3:</w:t>
      </w:r>
      <w:r>
        <w:tab/>
      </w:r>
    </w:p>
    <w:p w14:paraId="72AA98E2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15B808F8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503CD71A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4914E573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>Suplente 4:</w:t>
      </w:r>
      <w:r>
        <w:tab/>
      </w:r>
    </w:p>
    <w:p w14:paraId="41B340EC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14CE76E7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4FB4353D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4F6B3D46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>Suplente 5:</w:t>
      </w:r>
      <w:r>
        <w:tab/>
      </w:r>
    </w:p>
    <w:p w14:paraId="601A97A5" w14:textId="77777777" w:rsidR="00C0081A" w:rsidRDefault="00C0081A" w:rsidP="00C0081A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14:paraId="77388063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4DA241F0" w14:textId="77777777" w:rsidR="00C0081A" w:rsidRDefault="00C0081A" w:rsidP="00C0081A">
      <w:pPr>
        <w:tabs>
          <w:tab w:val="left" w:leader="underscore" w:pos="6804"/>
          <w:tab w:val="left" w:leader="underscore" w:pos="9214"/>
        </w:tabs>
        <w:ind w:right="-376"/>
      </w:pPr>
    </w:p>
    <w:p w14:paraId="64C86449" w14:textId="77777777" w:rsidR="00F610BB" w:rsidRDefault="00AF5376" w:rsidP="00F610BB">
      <w:pPr>
        <w:tabs>
          <w:tab w:val="left" w:leader="underscore" w:pos="6804"/>
          <w:tab w:val="left" w:leader="underscore" w:pos="9214"/>
        </w:tabs>
        <w:ind w:right="-376"/>
      </w:pPr>
      <w:r>
        <w:t xml:space="preserve">(este formulário deve ser </w:t>
      </w:r>
      <w:r w:rsidR="00F610BB">
        <w:t>enviado à Secretaria da ASSUFRGS Sindicato</w:t>
      </w:r>
      <w:r w:rsidR="005368FA">
        <w:t xml:space="preserve"> - </w:t>
      </w:r>
      <w:hyperlink r:id="rId5" w:history="1">
        <w:r w:rsidR="005368FA" w:rsidRPr="00971DAB">
          <w:rPr>
            <w:rStyle w:val="Hyperlink"/>
          </w:rPr>
          <w:t>secretaria@assufrgs.org.br</w:t>
        </w:r>
      </w:hyperlink>
      <w:r w:rsidR="00F610BB">
        <w:t xml:space="preserve">, encaminhado à </w:t>
      </w:r>
      <w:r>
        <w:t>Comissão Eleitoral)</w:t>
      </w:r>
    </w:p>
    <w:sectPr w:rsidR="00F610BB" w:rsidSect="00C0081A">
      <w:pgSz w:w="12240" w:h="15840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91F"/>
    <w:rsid w:val="00045C23"/>
    <w:rsid w:val="000862A0"/>
    <w:rsid w:val="000B1C51"/>
    <w:rsid w:val="00275B89"/>
    <w:rsid w:val="0044719D"/>
    <w:rsid w:val="0051055B"/>
    <w:rsid w:val="005368FA"/>
    <w:rsid w:val="00635891"/>
    <w:rsid w:val="006A3186"/>
    <w:rsid w:val="0076564B"/>
    <w:rsid w:val="0085191F"/>
    <w:rsid w:val="00A77EA4"/>
    <w:rsid w:val="00AC3983"/>
    <w:rsid w:val="00AF5376"/>
    <w:rsid w:val="00C0081A"/>
    <w:rsid w:val="00E01443"/>
    <w:rsid w:val="00F33AA0"/>
    <w:rsid w:val="00F55CFF"/>
    <w:rsid w:val="00F610BB"/>
    <w:rsid w:val="00F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31330E"/>
  <w15:chartTrackingRefBased/>
  <w15:docId w15:val="{7A2DA8C1-65F7-4729-BA97-67D6785B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leader="underscore" w:pos="6804"/>
        <w:tab w:val="left" w:leader="underscore" w:pos="9214"/>
      </w:tabs>
      <w:ind w:right="-376"/>
      <w:jc w:val="center"/>
      <w:outlineLvl w:val="1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C3983"/>
    <w:rPr>
      <w:sz w:val="24"/>
      <w:szCs w:val="24"/>
    </w:rPr>
  </w:style>
  <w:style w:type="character" w:styleId="Hyperlink">
    <w:name w:val="Hyperlink"/>
    <w:uiPriority w:val="99"/>
    <w:unhideWhenUsed/>
    <w:rsid w:val="005368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assufrgs.org.b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/>
      <vt:lpstr>À Comissão Eleitoral</vt:lpstr>
    </vt:vector>
  </TitlesOfParts>
  <Company>Hewlett-Packard Company</Company>
  <LinksUpToDate>false</LinksUpToDate>
  <CharactersWithSpaces>2525</CharactersWithSpaces>
  <SharedDoc>false</SharedDoc>
  <HLinks>
    <vt:vector size="6" baseType="variant"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mailto:secretaria@assufrgs.org.br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Muniz</dc:creator>
  <cp:keywords/>
  <cp:lastModifiedBy>Paola Luciane Santos</cp:lastModifiedBy>
  <cp:revision>2</cp:revision>
  <cp:lastPrinted>2016-03-17T12:39:00Z</cp:lastPrinted>
  <dcterms:created xsi:type="dcterms:W3CDTF">2023-09-19T13:51:00Z</dcterms:created>
  <dcterms:modified xsi:type="dcterms:W3CDTF">2023-09-19T13:51:00Z</dcterms:modified>
</cp:coreProperties>
</file>