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keepNext w:val="false"/>
        <w:keepLines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>ANEXO II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 xml:space="preserve">TERMO DE ATESTO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start="0" w:end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1"/>
        <w:spacing w:lineRule="auto" w:line="360" w:before="0" w:after="140"/>
        <w:ind w:firstLine="1417" w:start="23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Atesto, na presente data, o cumprimento da reposição das atividades dos servidores e servidoras em exercício no setor que chefio ou, se assinado pelo diretor/a, no campus __________ do IFRS, nos termos do plano de trabalho firmado em decorrência do Termo de Acordo assinado em 17/07/2026 entre o IFRS e a ASSUFRGS.</w:t>
      </w:r>
    </w:p>
    <w:p>
      <w:pPr>
        <w:pStyle w:val="normal1"/>
        <w:spacing w:lineRule="auto" w:line="360" w:before="0" w:after="140"/>
        <w:ind w:hanging="0" w:star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_____________________________________</w:t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  ) Diretor(a) do campus ___________ do IFRS</w:t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  ) Chefia imediata do setor</w:t>
      </w:r>
    </w:p>
    <w:sectPr>
      <w:type w:val="nextPage"/>
      <w:pgSz w:w="11906" w:h="16838"/>
      <w:pgMar w:left="1701" w:right="1701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00" w:after="12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76" w:before="360" w:after="240"/>
      <w:jc w:val="both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2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434343"/>
      <w:position w:val="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8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80"/>
      <w:ind w:hanging="0" w:start="0" w:end="0"/>
      <w:jc w:val="start"/>
    </w:pPr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22"/>
      <w:szCs w:val="22"/>
      <w:u w:val="none"/>
      <w:shd w:fill="auto" w:val="clear"/>
      <w:vertAlign w:val="baseli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6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32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30"/>
      <w:szCs w:val="30"/>
      <w:u w:val="none"/>
      <w:shd w:fill="auto" w:val="clear"/>
      <w:vertAlign w:val="baseline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ufCHcQhItD0G9rKPHjMwzTLm9iQ==">CgMxLjA4AHIhMXZiV1lMZWtNeUdJODNZeXZFRDY3UUNLMXF6ZHBiQ3Zs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72</Words>
  <Characters>380</Characters>
  <CharactersWithSpaces>457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2026-08-11T15:10:58Z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0x010100C85FD4533C86B044B491771C2BBFE3F6</vt:lpwstr>
  </property>
  <property fmtid="{D5CDD505-2E9C-101B-9397-08002B2CF9AE}" pid="3" name="MediaServiceImageTags">
    <vt:lpwstr>MediaServiceImageTags</vt:lpwstr>
  </property>
</Properties>
</file>